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A152" w14:textId="77777777" w:rsidR="007A5991" w:rsidRDefault="007A5991" w:rsidP="00EF7560">
      <w:pPr>
        <w:spacing w:after="0"/>
        <w:rPr>
          <w:rStyle w:val="ui-provider"/>
        </w:rPr>
      </w:pPr>
      <w:r>
        <w:rPr>
          <w:rStyle w:val="ui-provider"/>
        </w:rPr>
        <w:t>Chair of Governors' Statement</w:t>
      </w:r>
      <w:r>
        <w:br/>
      </w:r>
    </w:p>
    <w:p w14:paraId="1A74BEF1" w14:textId="47FC7F05" w:rsidR="00F705D7" w:rsidRDefault="007A5991" w:rsidP="00EF7560">
      <w:pPr>
        <w:spacing w:after="0"/>
        <w:rPr>
          <w:rStyle w:val="ui-provider"/>
        </w:rPr>
      </w:pPr>
      <w:r>
        <w:rPr>
          <w:rStyle w:val="ui-provider"/>
        </w:rPr>
        <w:t>It is with great pleasure that I welcome you to</w:t>
      </w:r>
      <w:r w:rsidR="00206A5B">
        <w:rPr>
          <w:rStyle w:val="ui-provider"/>
        </w:rPr>
        <w:t xml:space="preserve"> the</w:t>
      </w:r>
      <w:r>
        <w:rPr>
          <w:rStyle w:val="ui-provider"/>
        </w:rPr>
        <w:t xml:space="preserve"> </w:t>
      </w:r>
      <w:r w:rsidR="001636D8">
        <w:rPr>
          <w:rStyle w:val="ui-provider"/>
        </w:rPr>
        <w:t>brand-new</w:t>
      </w:r>
      <w:r>
        <w:rPr>
          <w:rStyle w:val="ui-provider"/>
        </w:rPr>
        <w:t xml:space="preserve"> school website on behalf of the Governing Body. As the Chair of Governors, I am proud to be part of a school community that is committed to providing an outstanding educational experience for our children.</w:t>
      </w:r>
    </w:p>
    <w:p w14:paraId="629097E8" w14:textId="1AC88A77" w:rsidR="007A5991" w:rsidRPr="00EF7560" w:rsidRDefault="007A5991" w:rsidP="00EF7560">
      <w:pPr>
        <w:spacing w:after="0"/>
        <w:rPr>
          <w:rStyle w:val="ui-provider"/>
        </w:rPr>
      </w:pPr>
      <w:r w:rsidRPr="00EF7560">
        <w:rPr>
          <w:rStyle w:val="ui-provider"/>
        </w:rPr>
        <w:br/>
      </w:r>
      <w:r>
        <w:rPr>
          <w:rStyle w:val="ui-provider"/>
        </w:rPr>
        <w:t>At Leigh St. Mary's, our vision is to create a nurturing, inclusive and welcoming environment where every child is encouraged to achieve their full potential. The staff body work tirelessly to ensure that our curriculum is both challenging and engaging, fostering a love of learning that will last a lifetime.</w:t>
      </w:r>
    </w:p>
    <w:p w14:paraId="2398D442" w14:textId="77777777" w:rsidR="00EF7560" w:rsidRDefault="00EF7560" w:rsidP="00EF7560">
      <w:pPr>
        <w:spacing w:after="0"/>
        <w:rPr>
          <w:rStyle w:val="ui-provider"/>
        </w:rPr>
      </w:pPr>
    </w:p>
    <w:p w14:paraId="60208029" w14:textId="0EE934BC" w:rsidR="007A5991" w:rsidRPr="00EF7560" w:rsidRDefault="007A5991" w:rsidP="00EF7560">
      <w:pPr>
        <w:spacing w:after="0"/>
        <w:rPr>
          <w:rStyle w:val="ui-provider"/>
        </w:rPr>
      </w:pPr>
      <w:r w:rsidRPr="00EF7560">
        <w:rPr>
          <w:rStyle w:val="ui-provider"/>
        </w:rPr>
        <w:t>As a Governing board, we are committed and play a very active role in the school community. W</w:t>
      </w:r>
      <w:r w:rsidRPr="00C3257D">
        <w:rPr>
          <w:rStyle w:val="ui-provider"/>
        </w:rPr>
        <w:t>e have three key roles: strategic input to support</w:t>
      </w:r>
      <w:r w:rsidRPr="00EF7560">
        <w:rPr>
          <w:rStyle w:val="ui-provider"/>
        </w:rPr>
        <w:t xml:space="preserve"> the senior leadership team</w:t>
      </w:r>
      <w:r w:rsidRPr="00C3257D">
        <w:rPr>
          <w:rStyle w:val="ui-provider"/>
        </w:rPr>
        <w:t>; a focus on the attainment and progress of all children, ensuring that education and learning meet the needs of all; and finally</w:t>
      </w:r>
      <w:r w:rsidR="007D5105" w:rsidRPr="00EF7560">
        <w:rPr>
          <w:rStyle w:val="ui-provider"/>
        </w:rPr>
        <w:t>,</w:t>
      </w:r>
      <w:r w:rsidRPr="00C3257D">
        <w:rPr>
          <w:rStyle w:val="ui-provider"/>
        </w:rPr>
        <w:t xml:space="preserve"> oversight over the efficient and effective use of financial and other resources. </w:t>
      </w:r>
    </w:p>
    <w:p w14:paraId="448C7148" w14:textId="77777777" w:rsidR="00EF7560" w:rsidRDefault="00EF7560" w:rsidP="00EF7560">
      <w:pPr>
        <w:spacing w:after="0"/>
        <w:rPr>
          <w:rStyle w:val="ui-provider"/>
        </w:rPr>
      </w:pPr>
    </w:p>
    <w:p w14:paraId="59E19FC7" w14:textId="3913B827" w:rsidR="007A5991" w:rsidRDefault="007A5991" w:rsidP="00EF7560">
      <w:pPr>
        <w:spacing w:after="0"/>
        <w:rPr>
          <w:rStyle w:val="ui-provider"/>
        </w:rPr>
      </w:pPr>
      <w:r>
        <w:rPr>
          <w:rStyle w:val="ui-provider"/>
        </w:rPr>
        <w:t xml:space="preserve">The success of Leigh St Marys is built on strong partnerships between school, parents, and the wider community. We value the input and support of our families and work closely with them to ensure that children thrive both academically and personally. Community involvement is a cornerstone of our </w:t>
      </w:r>
      <w:r w:rsidR="00EF7560">
        <w:rPr>
          <w:rStyle w:val="ui-provider"/>
        </w:rPr>
        <w:t>ethos,</w:t>
      </w:r>
      <w:r>
        <w:rPr>
          <w:rStyle w:val="ui-provider"/>
        </w:rPr>
        <w:t xml:space="preserve"> and we are grateful for the active participation and contributions of everyone involved.</w:t>
      </w:r>
      <w:r w:rsidRPr="00EF7560">
        <w:rPr>
          <w:rStyle w:val="ui-provider"/>
        </w:rPr>
        <w:br/>
      </w:r>
    </w:p>
    <w:p w14:paraId="3FBB6AF0" w14:textId="147FDEF0" w:rsidR="007A5991" w:rsidRDefault="007A5991" w:rsidP="00EF7560">
      <w:pPr>
        <w:spacing w:after="0"/>
        <w:rPr>
          <w:rStyle w:val="ui-provider"/>
        </w:rPr>
      </w:pPr>
      <w:r w:rsidRPr="00EF7560">
        <w:rPr>
          <w:rStyle w:val="ui-provider"/>
        </w:rPr>
        <w:t>Looking ahead, we remain focused on our strategic goals: to raise standards of attainment throughout school</w:t>
      </w:r>
      <w:r w:rsidR="00AC13DC" w:rsidRPr="00EF7560">
        <w:rPr>
          <w:rStyle w:val="ui-provider"/>
        </w:rPr>
        <w:t>;</w:t>
      </w:r>
      <w:r w:rsidRPr="00EF7560">
        <w:rPr>
          <w:rStyle w:val="ui-provider"/>
        </w:rPr>
        <w:t xml:space="preserve"> build upon our strong teaching and learning foundations to maximise success</w:t>
      </w:r>
      <w:r w:rsidR="003A56B8" w:rsidRPr="00EF7560">
        <w:rPr>
          <w:rStyle w:val="ui-provider"/>
        </w:rPr>
        <w:t xml:space="preserve"> </w:t>
      </w:r>
      <w:r w:rsidRPr="00EF7560">
        <w:rPr>
          <w:rStyle w:val="ui-provider"/>
        </w:rPr>
        <w:t>and ensure</w:t>
      </w:r>
      <w:r w:rsidR="003A56B8" w:rsidRPr="00EF7560">
        <w:rPr>
          <w:rStyle w:val="ui-provider"/>
        </w:rPr>
        <w:t>,</w:t>
      </w:r>
      <w:r w:rsidRPr="00EF7560">
        <w:rPr>
          <w:rStyle w:val="ui-provider"/>
        </w:rPr>
        <w:t xml:space="preserve"> where possible</w:t>
      </w:r>
      <w:r w:rsidR="003A56B8" w:rsidRPr="00EF7560">
        <w:rPr>
          <w:rStyle w:val="ui-provider"/>
        </w:rPr>
        <w:t>,</w:t>
      </w:r>
      <w:r w:rsidRPr="00EF7560">
        <w:rPr>
          <w:rStyle w:val="ui-provider"/>
        </w:rPr>
        <w:t xml:space="preserve"> school</w:t>
      </w:r>
      <w:r w:rsidR="003A56B8" w:rsidRPr="00EF7560">
        <w:rPr>
          <w:rStyle w:val="ui-provider"/>
        </w:rPr>
        <w:t>’</w:t>
      </w:r>
      <w:r w:rsidRPr="00EF7560">
        <w:rPr>
          <w:rStyle w:val="ui-provider"/>
        </w:rPr>
        <w:t>s links and presence within the community is enhanced. We are excited about the future and confident that children at the school can achieve great things.</w:t>
      </w:r>
      <w:r w:rsidRPr="00EF7560">
        <w:rPr>
          <w:rStyle w:val="ui-provider"/>
        </w:rPr>
        <w:br/>
      </w:r>
    </w:p>
    <w:p w14:paraId="14024445" w14:textId="77777777" w:rsidR="007A5991" w:rsidRDefault="007A5991" w:rsidP="00EF7560">
      <w:pPr>
        <w:spacing w:after="0"/>
        <w:rPr>
          <w:rStyle w:val="ui-provider"/>
        </w:rPr>
      </w:pPr>
      <w:r>
        <w:rPr>
          <w:rStyle w:val="ui-provider"/>
        </w:rPr>
        <w:t>I would like to extend my heartfelt thanks to my fellow governors, staff, parents, and most importantly, the pupils of Leigh St. Mary's. Your dedication, hard work, and enthusiasm are what make our school so special.</w:t>
      </w:r>
      <w:r w:rsidRPr="00EF7560">
        <w:rPr>
          <w:rStyle w:val="ui-provider"/>
        </w:rPr>
        <w:br/>
      </w:r>
    </w:p>
    <w:p w14:paraId="3601BEB1" w14:textId="77777777" w:rsidR="007A5991" w:rsidRDefault="007A5991" w:rsidP="00EF7560">
      <w:pPr>
        <w:spacing w:after="0"/>
        <w:rPr>
          <w:rStyle w:val="ui-provider"/>
        </w:rPr>
      </w:pPr>
      <w:r>
        <w:rPr>
          <w:rStyle w:val="ui-provider"/>
        </w:rPr>
        <w:t xml:space="preserve">Thank you for your ongoing support and commitment. </w:t>
      </w:r>
      <w:r>
        <w:br/>
      </w:r>
    </w:p>
    <w:p w14:paraId="7BFD6BE8" w14:textId="77777777" w:rsidR="007A5991" w:rsidRPr="00C3257D" w:rsidRDefault="007A5991" w:rsidP="00EF7560">
      <w:pPr>
        <w:spacing w:after="0"/>
      </w:pPr>
      <w:r>
        <w:rPr>
          <w:rStyle w:val="ui-provider"/>
        </w:rPr>
        <w:t>Ash Turner</w:t>
      </w:r>
      <w:r>
        <w:br/>
      </w:r>
      <w:r>
        <w:rPr>
          <w:rStyle w:val="ui-provider"/>
        </w:rPr>
        <w:t>Chair of Governors</w:t>
      </w:r>
      <w:r>
        <w:br/>
      </w:r>
      <w:r>
        <w:rPr>
          <w:rStyle w:val="ui-provider"/>
        </w:rPr>
        <w:t>Leigh St. Mary's C of E Primary School</w:t>
      </w:r>
    </w:p>
    <w:p w14:paraId="2DE83D26" w14:textId="77777777" w:rsidR="00CD4569" w:rsidRDefault="00CD4569"/>
    <w:sectPr w:rsidR="00CD4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91"/>
    <w:rsid w:val="000E1A82"/>
    <w:rsid w:val="001636D8"/>
    <w:rsid w:val="00206A5B"/>
    <w:rsid w:val="003A56B8"/>
    <w:rsid w:val="007A5991"/>
    <w:rsid w:val="007D5105"/>
    <w:rsid w:val="009B6B95"/>
    <w:rsid w:val="00AC13DC"/>
    <w:rsid w:val="00CD4569"/>
    <w:rsid w:val="00DD4C8A"/>
    <w:rsid w:val="00EF7560"/>
    <w:rsid w:val="00F70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8E23"/>
  <w15:chartTrackingRefBased/>
  <w15:docId w15:val="{C7FD4132-CA28-4E1E-9671-EA6839DE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7A5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Turner</dc:creator>
  <cp:keywords/>
  <dc:description/>
  <cp:lastModifiedBy>Ash Turner</cp:lastModifiedBy>
  <cp:revision>11</cp:revision>
  <dcterms:created xsi:type="dcterms:W3CDTF">2024-06-09T18:29:00Z</dcterms:created>
  <dcterms:modified xsi:type="dcterms:W3CDTF">2024-06-09T18:36:00Z</dcterms:modified>
</cp:coreProperties>
</file>